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046DB" w14:textId="77777777" w:rsidR="009511C8" w:rsidRDefault="009511C8" w:rsidP="009511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AGENDA</w:t>
      </w:r>
      <w:r>
        <w:rPr>
          <w:rStyle w:val="eop"/>
          <w:rFonts w:ascii="Aptos" w:hAnsi="Aptos" w:cs="Segoe UI"/>
        </w:rPr>
        <w:t> </w:t>
      </w:r>
    </w:p>
    <w:p w14:paraId="7CBB0696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Call to Order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Chairperson Hayles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DF8B030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88BF97B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Public Comments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CEEA791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A9F553F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Approval of Minutes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Admin. Benson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D961731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Review of Financial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Admin. Benson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204B3AE" w14:textId="77777777" w:rsidR="009511C8" w:rsidRDefault="009511C8" w:rsidP="009511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REPORTS</w:t>
      </w:r>
      <w:r>
        <w:rPr>
          <w:rStyle w:val="eop"/>
          <w:rFonts w:ascii="Aptos" w:hAnsi="Aptos" w:cs="Segoe UI"/>
        </w:rPr>
        <w:t> </w:t>
      </w:r>
    </w:p>
    <w:p w14:paraId="796DDDDE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Commissioners Report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Commissioner Andrews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6E58EAE" w14:textId="24A0C300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Commissioner Hayles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F9F5499" w14:textId="46659BEF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Commissioner Harrington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E7D2B94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2FD96DE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CEO / Chief Report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591B525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    FTE Hiring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1DEEE89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    Horton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071CA0C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    F-11 Lights and Siren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86104C0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D002426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Battalion Chief Report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Woffenden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9779CF3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CCCD345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Acting Assistant Chief Report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Act. Assist. Chief McGary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8D1D25C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47FFA86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MPD Council Report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Officer Stoker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CBABE1F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31C8421" w14:textId="77777777" w:rsidR="009511C8" w:rsidRDefault="009511C8" w:rsidP="009511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UNFINISHED BUSINESS</w:t>
      </w:r>
      <w:r>
        <w:rPr>
          <w:rStyle w:val="eop"/>
          <w:rFonts w:ascii="Aptos" w:hAnsi="Aptos" w:cs="Segoe UI"/>
        </w:rPr>
        <w:t> </w:t>
      </w:r>
    </w:p>
    <w:p w14:paraId="7805A9CC" w14:textId="655B3F3A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WA DOC Allocation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Commissioner Hayles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C4FDFB7" w14:textId="65FB5BEF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Policy and Procedures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             </w:t>
      </w:r>
      <w:r>
        <w:rPr>
          <w:rStyle w:val="normaltextrun"/>
          <w:rFonts w:ascii="Aptos" w:hAnsi="Aptos" w:cs="Segoe UI"/>
          <w:sz w:val="22"/>
          <w:szCs w:val="22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F46298C" w14:textId="190DA52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Employee Handbook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2D66E30" w14:textId="77777777" w:rsidR="009511C8" w:rsidRDefault="009511C8" w:rsidP="009511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="Segoe UI"/>
          <w:b/>
          <w:bCs/>
        </w:rPr>
      </w:pPr>
    </w:p>
    <w:p w14:paraId="71B4D74B" w14:textId="720C0987" w:rsidR="009511C8" w:rsidRDefault="009511C8" w:rsidP="009511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NEW BUSINESS</w:t>
      </w:r>
      <w:r>
        <w:rPr>
          <w:rStyle w:val="eop"/>
          <w:rFonts w:ascii="Aptos" w:hAnsi="Aptos" w:cs="Segoe UI"/>
        </w:rPr>
        <w:t> </w:t>
      </w:r>
    </w:p>
    <w:p w14:paraId="41B446C4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Sling Software / FTE Scheduling Program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C0BA40C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FTE Quarters – Phase 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 xml:space="preserve"> 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5A127D8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Board of Commissioner Policy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 xml:space="preserve">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28247E3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FTE / Volunteer Wages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B0C8EB4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Credit Card Agreement with US Bank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BCB74EB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75139EF" w14:textId="77777777" w:rsidR="009511C8" w:rsidRDefault="009511C8" w:rsidP="009511C8">
      <w:pPr>
        <w:pStyle w:val="paragraph"/>
        <w:spacing w:before="0" w:beforeAutospacing="0" w:after="0" w:afterAutospacing="0"/>
        <w:ind w:left="5040" w:hanging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Meeting Wrap Up</w:t>
      </w:r>
      <w:r>
        <w:rPr>
          <w:rStyle w:val="eop"/>
          <w:rFonts w:ascii="Aptos" w:hAnsi="Aptos" w:cs="Segoe UI"/>
        </w:rPr>
        <w:t> </w:t>
      </w:r>
    </w:p>
    <w:p w14:paraId="52284224" w14:textId="77777777" w:rsidR="009511C8" w:rsidRDefault="009511C8" w:rsidP="009511C8">
      <w:pPr>
        <w:pStyle w:val="paragraph"/>
        <w:spacing w:before="0" w:beforeAutospacing="0" w:after="0" w:afterAutospacing="0"/>
        <w:ind w:left="5040" w:hanging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D7E4162" w14:textId="77777777" w:rsidR="009511C8" w:rsidRDefault="009511C8" w:rsidP="009511C8">
      <w:pPr>
        <w:pStyle w:val="paragraph"/>
        <w:spacing w:before="0" w:beforeAutospacing="0" w:after="0" w:afterAutospacing="0"/>
        <w:ind w:left="5040" w:hanging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Vouchers / Disbursement Sheet Approval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Commissioners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F9F326E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95E7A1B" w14:textId="263650B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Adjourn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normaltextrun"/>
          <w:rFonts w:ascii="Aptos" w:hAnsi="Aptos" w:cs="Segoe UI"/>
          <w:sz w:val="22"/>
          <w:szCs w:val="22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Chairperson Andrews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A55362C" w14:textId="77777777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  <w:sz w:val="22"/>
          <w:szCs w:val="22"/>
        </w:rPr>
      </w:pPr>
    </w:p>
    <w:p w14:paraId="787F36F8" w14:textId="0CC345B0" w:rsidR="009511C8" w:rsidRDefault="009511C8" w:rsidP="00951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Next Meeting July 8, 2024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1B720A7" w14:textId="77777777" w:rsidR="00347F47" w:rsidRDefault="00347F47"/>
    <w:sectPr w:rsidR="00347F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AACF" w14:textId="77777777" w:rsidR="009511C8" w:rsidRDefault="009511C8" w:rsidP="009511C8">
      <w:pPr>
        <w:spacing w:after="0" w:line="240" w:lineRule="auto"/>
      </w:pPr>
      <w:r>
        <w:separator/>
      </w:r>
    </w:p>
  </w:endnote>
  <w:endnote w:type="continuationSeparator" w:id="0">
    <w:p w14:paraId="48AF1FBF" w14:textId="77777777" w:rsidR="009511C8" w:rsidRDefault="009511C8" w:rsidP="0095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26A0" w14:textId="77777777" w:rsidR="009511C8" w:rsidRDefault="009511C8" w:rsidP="009511C8">
      <w:pPr>
        <w:spacing w:after="0" w:line="240" w:lineRule="auto"/>
      </w:pPr>
      <w:r>
        <w:separator/>
      </w:r>
    </w:p>
  </w:footnote>
  <w:footnote w:type="continuationSeparator" w:id="0">
    <w:p w14:paraId="1D0280F7" w14:textId="77777777" w:rsidR="009511C8" w:rsidRDefault="009511C8" w:rsidP="0095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5"/>
      <w:gridCol w:w="5040"/>
      <w:gridCol w:w="2160"/>
    </w:tblGrid>
    <w:tr w:rsidR="009511C8" w:rsidRPr="009511C8" w14:paraId="44A7E4CA" w14:textId="77777777" w:rsidTr="009511C8">
      <w:trPr>
        <w:trHeight w:val="300"/>
      </w:trPr>
      <w:tc>
        <w:tcPr>
          <w:tcW w:w="21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5F637FD1" w14:textId="77777777" w:rsidR="009511C8" w:rsidRPr="009511C8" w:rsidRDefault="009511C8" w:rsidP="009511C8">
          <w:pPr>
            <w:spacing w:after="0" w:line="240" w:lineRule="auto"/>
            <w:ind w:left="-120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9511C8">
            <w:rPr>
              <w:rFonts w:ascii="Aptos" w:eastAsia="Times New Roman" w:hAnsi="Aptos" w:cs="Times New Roman"/>
              <w:kern w:val="0"/>
              <w:sz w:val="24"/>
              <w:szCs w:val="24"/>
              <w14:ligatures w14:val="none"/>
            </w:rPr>
            <w:t> </w:t>
          </w: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72B63D3" w14:textId="77777777" w:rsidR="009511C8" w:rsidRPr="009511C8" w:rsidRDefault="009511C8" w:rsidP="009511C8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9511C8">
            <w:rPr>
              <w:rFonts w:ascii="Aptos" w:eastAsia="Times New Roman" w:hAnsi="Aptos" w:cs="Times New Roman"/>
              <w:b/>
              <w:bCs/>
              <w:kern w:val="0"/>
              <w:sz w:val="28"/>
              <w:szCs w:val="28"/>
              <w14:ligatures w14:val="none"/>
            </w:rPr>
            <w:t>FRANKLIN COUNTY PUBLIC HOSPITAL DISTRICT #1</w:t>
          </w:r>
          <w:r w:rsidRPr="009511C8">
            <w:rPr>
              <w:rFonts w:ascii="Aptos" w:eastAsia="Times New Roman" w:hAnsi="Aptos" w:cs="Times New Roman"/>
              <w:kern w:val="0"/>
              <w:sz w:val="28"/>
              <w:szCs w:val="28"/>
              <w14:ligatures w14:val="none"/>
            </w:rPr>
            <w:t> </w:t>
          </w:r>
        </w:p>
        <w:p w14:paraId="26A14289" w14:textId="77777777" w:rsidR="009511C8" w:rsidRPr="009511C8" w:rsidRDefault="009511C8" w:rsidP="009511C8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9511C8">
            <w:rPr>
              <w:rFonts w:ascii="Aptos" w:eastAsia="Times New Roman" w:hAnsi="Aptos" w:cs="Times New Roman"/>
              <w:b/>
              <w:bCs/>
              <w:kern w:val="0"/>
              <w:sz w:val="24"/>
              <w:szCs w:val="24"/>
              <w14:ligatures w14:val="none"/>
            </w:rPr>
            <w:t>REGULAR MEETING </w:t>
          </w:r>
          <w:r w:rsidRPr="009511C8">
            <w:rPr>
              <w:rFonts w:ascii="Aptos" w:eastAsia="Times New Roman" w:hAnsi="Aptos" w:cs="Times New Roman"/>
              <w:kern w:val="0"/>
              <w:sz w:val="24"/>
              <w:szCs w:val="24"/>
              <w14:ligatures w14:val="none"/>
            </w:rPr>
            <w:t> </w:t>
          </w:r>
        </w:p>
        <w:p w14:paraId="1382540B" w14:textId="77777777" w:rsidR="009511C8" w:rsidRPr="009511C8" w:rsidRDefault="009511C8" w:rsidP="009511C8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9511C8">
            <w:rPr>
              <w:rFonts w:ascii="Aptos" w:eastAsia="Times New Roman" w:hAnsi="Aptos" w:cs="Times New Roman"/>
              <w:b/>
              <w:bCs/>
              <w:kern w:val="0"/>
              <w:sz w:val="24"/>
              <w:szCs w:val="24"/>
              <w14:ligatures w14:val="none"/>
            </w:rPr>
            <w:t>605 S. COLUMBIA AVE, CONNELL, WA</w:t>
          </w:r>
          <w:r w:rsidRPr="009511C8">
            <w:rPr>
              <w:rFonts w:ascii="Aptos" w:eastAsia="Times New Roman" w:hAnsi="Aptos" w:cs="Times New Roman"/>
              <w:kern w:val="0"/>
              <w:sz w:val="24"/>
              <w:szCs w:val="24"/>
              <w14:ligatures w14:val="none"/>
            </w:rPr>
            <w:t> </w:t>
          </w:r>
        </w:p>
        <w:p w14:paraId="486CDF67" w14:textId="0B6DD434" w:rsidR="009511C8" w:rsidRPr="009511C8" w:rsidRDefault="009511C8" w:rsidP="009511C8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9511C8">
            <w:rPr>
              <w:rFonts w:ascii="Aptos" w:eastAsia="Times New Roman" w:hAnsi="Aptos" w:cs="Times New Roman"/>
              <w:b/>
              <w:bCs/>
              <w:kern w:val="0"/>
              <w:sz w:val="24"/>
              <w:szCs w:val="24"/>
              <w14:ligatures w14:val="none"/>
            </w:rPr>
            <w:t>MONDAY, JUNE 10, 2024, AT 14:00</w:t>
          </w:r>
          <w:r w:rsidRPr="009511C8">
            <w:rPr>
              <w:rFonts w:ascii="Aptos" w:eastAsia="Times New Roman" w:hAnsi="Aptos" w:cs="Times New Roman"/>
              <w:kern w:val="0"/>
              <w:sz w:val="24"/>
              <w:szCs w:val="24"/>
              <w14:ligatures w14:val="none"/>
            </w:rPr>
            <w:t> 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3C3412C" w14:textId="77777777" w:rsidR="009511C8" w:rsidRPr="009511C8" w:rsidRDefault="009511C8" w:rsidP="009511C8">
          <w:pPr>
            <w:spacing w:after="0" w:line="240" w:lineRule="auto"/>
            <w:ind w:right="-120"/>
            <w:jc w:val="right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9511C8">
            <w:rPr>
              <w:rFonts w:ascii="Aptos" w:eastAsia="Times New Roman" w:hAnsi="Aptos" w:cs="Times New Roman"/>
              <w:kern w:val="0"/>
              <w:sz w:val="24"/>
              <w:szCs w:val="24"/>
              <w14:ligatures w14:val="none"/>
            </w:rPr>
            <w:t> </w:t>
          </w:r>
        </w:p>
      </w:tc>
    </w:tr>
  </w:tbl>
  <w:p w14:paraId="7800EEDF" w14:textId="50E757F4" w:rsidR="009511C8" w:rsidRPr="009511C8" w:rsidRDefault="009511C8" w:rsidP="009511C8">
    <w:pPr>
      <w:spacing w:after="0" w:line="240" w:lineRule="auto"/>
      <w:textAlignment w:val="baseline"/>
      <w:rPr>
        <w:rFonts w:ascii="Segoe UI" w:eastAsia="Times New Roman" w:hAnsi="Segoe UI" w:cs="Segoe UI"/>
        <w:kern w:val="0"/>
        <w:sz w:val="18"/>
        <w:szCs w:val="18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C8"/>
    <w:rsid w:val="00347F47"/>
    <w:rsid w:val="00716277"/>
    <w:rsid w:val="009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ECEC"/>
  <w15:chartTrackingRefBased/>
  <w15:docId w15:val="{5A281D3B-61CA-474B-A56D-72D56DF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5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511C8"/>
  </w:style>
  <w:style w:type="character" w:customStyle="1" w:styleId="eop">
    <w:name w:val="eop"/>
    <w:basedOn w:val="DefaultParagraphFont"/>
    <w:rsid w:val="009511C8"/>
  </w:style>
  <w:style w:type="character" w:customStyle="1" w:styleId="tabchar">
    <w:name w:val="tabchar"/>
    <w:basedOn w:val="DefaultParagraphFont"/>
    <w:rsid w:val="009511C8"/>
  </w:style>
  <w:style w:type="paragraph" w:styleId="Header">
    <w:name w:val="header"/>
    <w:basedOn w:val="Normal"/>
    <w:link w:val="HeaderChar"/>
    <w:uiPriority w:val="99"/>
    <w:unhideWhenUsed/>
    <w:rsid w:val="0095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1C8"/>
  </w:style>
  <w:style w:type="paragraph" w:styleId="Footer">
    <w:name w:val="footer"/>
    <w:basedOn w:val="Normal"/>
    <w:link w:val="FooterChar"/>
    <w:uiPriority w:val="99"/>
    <w:unhideWhenUsed/>
    <w:rsid w:val="0095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2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2024-06-10T14:26:00Z</dcterms:created>
  <dcterms:modified xsi:type="dcterms:W3CDTF">2024-06-10T14:28:00Z</dcterms:modified>
</cp:coreProperties>
</file>