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ECB69" w14:textId="77777777" w:rsidR="008F6B8D" w:rsidRDefault="008F6B8D" w:rsidP="008F6B8D">
      <w:pPr>
        <w:spacing w:after="0"/>
        <w:jc w:val="center"/>
        <w:rPr>
          <w:b/>
          <w:bCs/>
          <w:sz w:val="24"/>
          <w:szCs w:val="24"/>
        </w:rPr>
      </w:pPr>
    </w:p>
    <w:p w14:paraId="610E30DE" w14:textId="77777777" w:rsidR="008F6B8D" w:rsidRDefault="008F6B8D" w:rsidP="008F6B8D">
      <w:pPr>
        <w:spacing w:after="0"/>
        <w:jc w:val="center"/>
        <w:rPr>
          <w:b/>
          <w:bCs/>
          <w:sz w:val="24"/>
          <w:szCs w:val="24"/>
        </w:rPr>
      </w:pPr>
    </w:p>
    <w:p w14:paraId="7875978D" w14:textId="77777777" w:rsidR="008F6B8D" w:rsidRDefault="008F6B8D" w:rsidP="008F6B8D">
      <w:pPr>
        <w:spacing w:after="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AGENDA</w:t>
      </w:r>
    </w:p>
    <w:p w14:paraId="6AD9BC0D" w14:textId="77777777" w:rsidR="00E133DD" w:rsidRDefault="00E133DD" w:rsidP="008F6B8D">
      <w:pPr>
        <w:spacing w:after="0"/>
        <w:jc w:val="center"/>
        <w:rPr>
          <w:b/>
          <w:bCs/>
          <w:sz w:val="24"/>
          <w:szCs w:val="24"/>
        </w:rPr>
      </w:pPr>
    </w:p>
    <w:p w14:paraId="0F3F87F3" w14:textId="77777777" w:rsidR="00E133DD" w:rsidRPr="005414CD" w:rsidRDefault="00E133DD" w:rsidP="008F6B8D">
      <w:pPr>
        <w:spacing w:after="0"/>
        <w:jc w:val="center"/>
        <w:rPr>
          <w:b/>
          <w:bCs/>
          <w:sz w:val="24"/>
          <w:szCs w:val="24"/>
        </w:rPr>
      </w:pPr>
    </w:p>
    <w:p w14:paraId="5243FEE6" w14:textId="77777777" w:rsidR="008F6B8D" w:rsidRDefault="008F6B8D" w:rsidP="008F6B8D">
      <w:pPr>
        <w:spacing w:after="0"/>
      </w:pPr>
      <w:r w:rsidRPr="000E7628">
        <w:t>Call to Order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>
        <w:t>Chairperson Hayles</w:t>
      </w:r>
    </w:p>
    <w:p w14:paraId="15968F01" w14:textId="77777777" w:rsidR="008F6B8D" w:rsidRDefault="008F6B8D" w:rsidP="008F6B8D">
      <w:pPr>
        <w:spacing w:after="0"/>
      </w:pPr>
    </w:p>
    <w:p w14:paraId="4BF8DDD9" w14:textId="77777777" w:rsidR="008F6B8D" w:rsidRDefault="008F6B8D" w:rsidP="008F6B8D">
      <w:pPr>
        <w:spacing w:after="0"/>
      </w:pPr>
      <w:r>
        <w:t>Public Comments</w:t>
      </w:r>
    </w:p>
    <w:p w14:paraId="2563A86C" w14:textId="77777777" w:rsidR="008F6B8D" w:rsidRPr="0029570D" w:rsidRDefault="008F6B8D" w:rsidP="008F6B8D">
      <w:pPr>
        <w:spacing w:after="0"/>
      </w:pPr>
    </w:p>
    <w:p w14:paraId="32788DA7" w14:textId="77777777" w:rsidR="008F6B8D" w:rsidRDefault="008F6B8D" w:rsidP="008F6B8D">
      <w:pPr>
        <w:tabs>
          <w:tab w:val="left" w:pos="1717"/>
        </w:tabs>
        <w:spacing w:after="0"/>
      </w:pPr>
      <w:r>
        <w:t>Executive Session</w:t>
      </w:r>
    </w:p>
    <w:p w14:paraId="13235B4D" w14:textId="45FAC952" w:rsidR="008F6B8D" w:rsidRDefault="008F6B8D" w:rsidP="008F6B8D">
      <w:pPr>
        <w:tabs>
          <w:tab w:val="left" w:pos="1717"/>
        </w:tabs>
        <w:spacing w:after="0"/>
      </w:pPr>
      <w:r>
        <w:tab/>
      </w:r>
    </w:p>
    <w:p w14:paraId="13221B7C" w14:textId="79191681" w:rsidR="008F6B8D" w:rsidRDefault="00E53AE0" w:rsidP="008F6B8D">
      <w:pPr>
        <w:tabs>
          <w:tab w:val="left" w:pos="1717"/>
        </w:tabs>
        <w:spacing w:after="0"/>
      </w:pPr>
      <w:r>
        <w:t>Full Time Chief Contract</w:t>
      </w:r>
    </w:p>
    <w:p w14:paraId="47A52AA4" w14:textId="77777777" w:rsidR="00E133DD" w:rsidRDefault="00E133DD" w:rsidP="008F6B8D">
      <w:pPr>
        <w:tabs>
          <w:tab w:val="left" w:pos="1717"/>
        </w:tabs>
        <w:spacing w:after="0"/>
      </w:pPr>
    </w:p>
    <w:p w14:paraId="0BFB1467" w14:textId="2BB9F761" w:rsidR="00E133DD" w:rsidRDefault="00E133DD" w:rsidP="008F6B8D">
      <w:pPr>
        <w:tabs>
          <w:tab w:val="left" w:pos="1717"/>
        </w:tabs>
        <w:spacing w:after="0"/>
      </w:pPr>
      <w:r>
        <w:t>Full Time Employee Benefits</w:t>
      </w:r>
    </w:p>
    <w:p w14:paraId="7F57323F" w14:textId="77777777" w:rsidR="009E7426" w:rsidRDefault="009E7426" w:rsidP="008F6B8D">
      <w:pPr>
        <w:tabs>
          <w:tab w:val="left" w:pos="1717"/>
        </w:tabs>
        <w:spacing w:after="0"/>
      </w:pPr>
    </w:p>
    <w:p w14:paraId="4D0A7DDC" w14:textId="548B3497" w:rsidR="005A7988" w:rsidRDefault="005A7988" w:rsidP="008F6B8D">
      <w:pPr>
        <w:tabs>
          <w:tab w:val="left" w:pos="1717"/>
        </w:tabs>
        <w:spacing w:after="0"/>
      </w:pPr>
      <w:r>
        <w:t>Domain Email Address</w:t>
      </w:r>
    </w:p>
    <w:p w14:paraId="464EB408" w14:textId="77777777" w:rsidR="005A7988" w:rsidRDefault="005A7988" w:rsidP="008F6B8D">
      <w:pPr>
        <w:tabs>
          <w:tab w:val="left" w:pos="1717"/>
        </w:tabs>
        <w:spacing w:after="0"/>
      </w:pPr>
    </w:p>
    <w:p w14:paraId="6CFC5A1A" w14:textId="01EF1BCF" w:rsidR="009E7426" w:rsidRDefault="009E7426" w:rsidP="008F6B8D">
      <w:pPr>
        <w:tabs>
          <w:tab w:val="left" w:pos="1717"/>
        </w:tabs>
        <w:spacing w:after="0"/>
      </w:pPr>
      <w:r>
        <w:t xml:space="preserve">Surplus </w:t>
      </w:r>
      <w:r w:rsidR="006335F0">
        <w:t xml:space="preserve">2009 Haulmark </w:t>
      </w:r>
      <w:r>
        <w:t xml:space="preserve">Cargo Trailer </w:t>
      </w:r>
    </w:p>
    <w:p w14:paraId="55D9B7F8" w14:textId="55DF08B9" w:rsidR="008F6B8D" w:rsidRDefault="008F6B8D" w:rsidP="008F6B8D">
      <w:pPr>
        <w:tabs>
          <w:tab w:val="left" w:pos="1717"/>
        </w:tabs>
        <w:spacing w:after="0"/>
      </w:pPr>
      <w:r>
        <w:t xml:space="preserve">     </w:t>
      </w:r>
      <w:r>
        <w:tab/>
      </w:r>
    </w:p>
    <w:p w14:paraId="65656B0F" w14:textId="77777777" w:rsidR="008F6B8D" w:rsidRDefault="008F6B8D" w:rsidP="008F6B8D">
      <w:pPr>
        <w:spacing w:after="0"/>
      </w:pPr>
    </w:p>
    <w:p w14:paraId="7EC90F10" w14:textId="0FE4ABC0" w:rsidR="008F6B8D" w:rsidRDefault="008F6B8D" w:rsidP="008F6B8D">
      <w:pPr>
        <w:spacing w:after="0"/>
      </w:pPr>
      <w:r w:rsidRPr="000E7628">
        <w:t>Adjourn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 xml:space="preserve">Chairperson </w:t>
      </w:r>
      <w:r w:rsidR="00791164">
        <w:t>Hayles</w:t>
      </w:r>
    </w:p>
    <w:p w14:paraId="06A5CF8D" w14:textId="77777777" w:rsidR="00791164" w:rsidRDefault="00791164" w:rsidP="008F6B8D">
      <w:pPr>
        <w:spacing w:after="0"/>
        <w:rPr>
          <w:b/>
          <w:bCs/>
        </w:rPr>
      </w:pPr>
    </w:p>
    <w:p w14:paraId="38DE6C26" w14:textId="529DB140" w:rsidR="009F53CB" w:rsidRDefault="008F6B8D" w:rsidP="008F6B8D">
      <w:pPr>
        <w:spacing w:after="0"/>
      </w:pPr>
      <w:r w:rsidRPr="00552190">
        <w:rPr>
          <w:b/>
          <w:bCs/>
        </w:rPr>
        <w:t xml:space="preserve">Next Meeting </w:t>
      </w:r>
      <w:r w:rsidR="002F0082">
        <w:rPr>
          <w:b/>
          <w:bCs/>
        </w:rPr>
        <w:t>May</w:t>
      </w:r>
      <w:r>
        <w:rPr>
          <w:b/>
          <w:bCs/>
        </w:rPr>
        <w:t xml:space="preserve"> </w:t>
      </w:r>
      <w:r w:rsidR="002F0082">
        <w:rPr>
          <w:b/>
          <w:bCs/>
        </w:rPr>
        <w:t>13</w:t>
      </w:r>
      <w:r>
        <w:rPr>
          <w:b/>
          <w:bCs/>
        </w:rPr>
        <w:t>, 2024</w:t>
      </w:r>
    </w:p>
    <w:sectPr w:rsidR="009F53CB" w:rsidSect="004D55F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2D3DF" w14:textId="77777777" w:rsidR="004D55F4" w:rsidRDefault="004D55F4" w:rsidP="00E53AE0">
      <w:pPr>
        <w:spacing w:after="0" w:line="240" w:lineRule="auto"/>
      </w:pPr>
      <w:r>
        <w:separator/>
      </w:r>
    </w:p>
  </w:endnote>
  <w:endnote w:type="continuationSeparator" w:id="0">
    <w:p w14:paraId="454FFBFF" w14:textId="77777777" w:rsidR="004D55F4" w:rsidRDefault="004D55F4" w:rsidP="00E53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B9A99" w14:textId="77777777" w:rsidR="004D55F4" w:rsidRDefault="004D55F4" w:rsidP="00E53AE0">
      <w:pPr>
        <w:spacing w:after="0" w:line="240" w:lineRule="auto"/>
      </w:pPr>
      <w:r>
        <w:separator/>
      </w:r>
    </w:p>
  </w:footnote>
  <w:footnote w:type="continuationSeparator" w:id="0">
    <w:p w14:paraId="375BBBA7" w14:textId="77777777" w:rsidR="004D55F4" w:rsidRDefault="004D55F4" w:rsidP="00E53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DFE3" w14:textId="77777777" w:rsidR="00E53AE0" w:rsidRPr="00AA44C1" w:rsidRDefault="00E53AE0" w:rsidP="00E63D6D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FRANKLIN COUNTY PUBLIC HOSPITAL DISTRICT #</w:t>
    </w:r>
    <w:r w:rsidRPr="00AA44C1">
      <w:rPr>
        <w:b/>
        <w:sz w:val="28"/>
        <w:szCs w:val="28"/>
      </w:rPr>
      <w:t>1</w:t>
    </w:r>
  </w:p>
  <w:p w14:paraId="59B6E26E" w14:textId="20999C41" w:rsidR="00E53AE0" w:rsidRDefault="002F0082" w:rsidP="00E63D6D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>SPECIAL</w:t>
    </w:r>
    <w:r w:rsidR="00E53AE0">
      <w:rPr>
        <w:b/>
        <w:sz w:val="24"/>
        <w:szCs w:val="24"/>
      </w:rPr>
      <w:t xml:space="preserve"> MEETING </w:t>
    </w:r>
  </w:p>
  <w:p w14:paraId="58197412" w14:textId="77777777" w:rsidR="00E53AE0" w:rsidRPr="00AA44C1" w:rsidRDefault="00E53AE0" w:rsidP="00E63D6D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>605 S. COLUMBIA AVE, CONNELL, WA</w:t>
    </w:r>
  </w:p>
  <w:p w14:paraId="6386B5C5" w14:textId="58364A8A" w:rsidR="00E53AE0" w:rsidRPr="00F11E88" w:rsidRDefault="00E53AE0" w:rsidP="00E63D6D">
    <w:pPr>
      <w:pStyle w:val="Header"/>
      <w:jc w:val="center"/>
    </w:pPr>
    <w:r>
      <w:rPr>
        <w:b/>
        <w:sz w:val="24"/>
        <w:szCs w:val="24"/>
      </w:rPr>
      <w:t>FRIDAY, APRIL 19, 2024, AT</w:t>
    </w:r>
    <w:r w:rsidRPr="00AA44C1">
      <w:rPr>
        <w:b/>
        <w:sz w:val="24"/>
        <w:szCs w:val="24"/>
      </w:rPr>
      <w:t xml:space="preserve"> </w:t>
    </w:r>
    <w:r>
      <w:rPr>
        <w:b/>
        <w:sz w:val="24"/>
        <w:szCs w:val="24"/>
      </w:rPr>
      <w:t>14:00</w:t>
    </w:r>
  </w:p>
  <w:p w14:paraId="41F84199" w14:textId="77777777" w:rsidR="00E53AE0" w:rsidRDefault="00E53A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8D"/>
    <w:rsid w:val="002801E8"/>
    <w:rsid w:val="002F0082"/>
    <w:rsid w:val="004D55F4"/>
    <w:rsid w:val="005A7988"/>
    <w:rsid w:val="006335F0"/>
    <w:rsid w:val="00791164"/>
    <w:rsid w:val="008F6B8D"/>
    <w:rsid w:val="00937D54"/>
    <w:rsid w:val="009E7426"/>
    <w:rsid w:val="009F53CB"/>
    <w:rsid w:val="00E133DD"/>
    <w:rsid w:val="00E4726A"/>
    <w:rsid w:val="00E53AE0"/>
    <w:rsid w:val="00EC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2A06"/>
  <w15:chartTrackingRefBased/>
  <w15:docId w15:val="{88B67E17-1778-4B2B-9EAD-7CE45E51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B8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6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B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B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B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B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B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B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B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B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B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B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B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B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B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B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6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6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B8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6B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B8D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6B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B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B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B8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6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B8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3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AE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County Public Hospital District 1</dc:creator>
  <cp:keywords/>
  <dc:description/>
  <cp:lastModifiedBy>Franklin County Public Hospital District 1</cp:lastModifiedBy>
  <cp:revision>7</cp:revision>
  <dcterms:created xsi:type="dcterms:W3CDTF">2024-04-17T16:59:00Z</dcterms:created>
  <dcterms:modified xsi:type="dcterms:W3CDTF">2024-05-15T16:14:00Z</dcterms:modified>
</cp:coreProperties>
</file>